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C23" w:rsidRPr="00457D25" w:rsidRDefault="005B2C23"/>
    <w:p w:rsidR="00836194" w:rsidRDefault="00836194" w:rsidP="00836194">
      <w:pPr>
        <w:pStyle w:val="NormalWeb"/>
        <w:spacing w:after="0"/>
        <w:jc w:val="center"/>
        <w:rPr>
          <w:rFonts w:asciiTheme="minorHAnsi" w:hAnsiTheme="minorHAnsi"/>
        </w:rPr>
      </w:pPr>
      <w:proofErr w:type="gramStart"/>
      <w:r>
        <w:rPr>
          <w:rFonts w:asciiTheme="minorHAnsi" w:hAnsiTheme="minorHAnsi"/>
        </w:rPr>
        <w:t>………………………………………………………………</w:t>
      </w:r>
      <w:r>
        <w:rPr>
          <w:rFonts w:asciiTheme="minorHAnsi" w:hAnsiTheme="minorHAnsi"/>
          <w:b/>
          <w:bCs/>
        </w:rPr>
        <w:t>.</w:t>
      </w:r>
      <w:proofErr w:type="gramEnd"/>
    </w:p>
    <w:p w:rsidR="00836194" w:rsidRDefault="00836194" w:rsidP="00836194">
      <w:pPr>
        <w:pStyle w:val="NormalWeb"/>
        <w:tabs>
          <w:tab w:val="left" w:pos="3600"/>
          <w:tab w:val="center" w:pos="4536"/>
        </w:tabs>
        <w:spacing w:after="0"/>
        <w:rPr>
          <w:rFonts w:asciiTheme="minorHAnsi" w:hAnsiTheme="minorHAnsi"/>
        </w:rPr>
      </w:pPr>
    </w:p>
    <w:p w:rsidR="00836194" w:rsidRDefault="00836194" w:rsidP="00836194">
      <w:pPr>
        <w:pStyle w:val="NormalWeb"/>
        <w:spacing w:after="0"/>
        <w:jc w:val="center"/>
        <w:rPr>
          <w:rFonts w:asciiTheme="minorHAnsi" w:hAnsiTheme="minorHAnsi"/>
          <w:b/>
        </w:rPr>
      </w:pPr>
      <w:r>
        <w:rPr>
          <w:rFonts w:asciiTheme="minorHAnsi" w:hAnsiTheme="minorHAnsi"/>
          <w:b/>
        </w:rPr>
        <w:t>(Bağlı bulunulan müdürlük ya da daire başkanlığına verilecektir)</w:t>
      </w:r>
    </w:p>
    <w:p w:rsidR="00457D25" w:rsidRPr="00457D25" w:rsidRDefault="00457D25" w:rsidP="00457D25">
      <w:pPr>
        <w:pStyle w:val="NormalWeb"/>
        <w:spacing w:after="0"/>
        <w:rPr>
          <w:rFonts w:asciiTheme="minorHAnsi" w:hAnsiTheme="minorHAnsi"/>
        </w:rPr>
      </w:pPr>
    </w:p>
    <w:p w:rsidR="00457D25" w:rsidRPr="00F8180A" w:rsidRDefault="00457D25" w:rsidP="00457D25">
      <w:pPr>
        <w:pStyle w:val="NormalWeb"/>
        <w:spacing w:after="0"/>
        <w:jc w:val="both"/>
        <w:rPr>
          <w:rFonts w:asciiTheme="minorHAnsi" w:hAnsiTheme="minorHAnsi"/>
        </w:rPr>
      </w:pPr>
      <w:r w:rsidRPr="00F8180A">
        <w:rPr>
          <w:rFonts w:asciiTheme="minorHAnsi" w:hAnsiTheme="minorHAnsi"/>
        </w:rPr>
        <w:t xml:space="preserve">İdareniz bünyesinde </w:t>
      </w:r>
      <w:proofErr w:type="gramStart"/>
      <w:r w:rsidRPr="00F8180A">
        <w:rPr>
          <w:rFonts w:asciiTheme="minorHAnsi" w:hAnsiTheme="minorHAnsi"/>
        </w:rPr>
        <w:t>...............................................</w:t>
      </w:r>
      <w:proofErr w:type="gramEnd"/>
      <w:r w:rsidRPr="00F8180A">
        <w:rPr>
          <w:rFonts w:asciiTheme="minorHAnsi" w:hAnsiTheme="minorHAnsi"/>
        </w:rPr>
        <w:t xml:space="preserve"> kadrosunda </w:t>
      </w:r>
      <w:proofErr w:type="gramStart"/>
      <w:r w:rsidRPr="00F8180A">
        <w:rPr>
          <w:rFonts w:asciiTheme="minorHAnsi" w:hAnsiTheme="minorHAnsi"/>
        </w:rPr>
        <w:t>…….......</w:t>
      </w:r>
      <w:proofErr w:type="gramEnd"/>
      <w:r w:rsidRPr="00F8180A">
        <w:rPr>
          <w:rFonts w:asciiTheme="minorHAnsi" w:hAnsiTheme="minorHAnsi"/>
        </w:rPr>
        <w:t xml:space="preserve"> </w:t>
      </w:r>
      <w:proofErr w:type="gramStart"/>
      <w:r w:rsidRPr="00F8180A">
        <w:rPr>
          <w:rFonts w:asciiTheme="minorHAnsi" w:hAnsiTheme="minorHAnsi"/>
        </w:rPr>
        <w:t>sicil</w:t>
      </w:r>
      <w:proofErr w:type="gramEnd"/>
      <w:r w:rsidRPr="00F8180A">
        <w:rPr>
          <w:rFonts w:asciiTheme="minorHAnsi" w:hAnsiTheme="minorHAnsi"/>
        </w:rPr>
        <w:t xml:space="preserve"> numarasıyla görev yapmaktayım. </w:t>
      </w:r>
    </w:p>
    <w:p w:rsidR="00457D25" w:rsidRPr="00F8180A" w:rsidRDefault="00457D25" w:rsidP="00457D25">
      <w:pPr>
        <w:pStyle w:val="NormalWeb"/>
        <w:spacing w:after="0"/>
        <w:rPr>
          <w:rFonts w:asciiTheme="minorHAnsi" w:hAnsiTheme="minorHAnsi"/>
        </w:rPr>
      </w:pPr>
    </w:p>
    <w:p w:rsidR="00457D25" w:rsidRPr="00F8180A" w:rsidRDefault="00457D25" w:rsidP="00457D25">
      <w:pPr>
        <w:pStyle w:val="NormalWeb"/>
        <w:spacing w:after="0"/>
        <w:ind w:firstLine="709"/>
        <w:jc w:val="both"/>
        <w:rPr>
          <w:rFonts w:asciiTheme="minorHAnsi" w:hAnsiTheme="minorHAnsi"/>
        </w:rPr>
      </w:pPr>
      <w:proofErr w:type="gramStart"/>
      <w:r w:rsidRPr="00F8180A">
        <w:rPr>
          <w:rFonts w:asciiTheme="minorHAnsi" w:hAnsiTheme="minorHAnsi"/>
        </w:rPr>
        <w:t xml:space="preserve">Bilindiği üzere, 657 sayılı Kanun'un 3. maddesinde, "sınıflandırma", "kariyer" ve "yeterlik" ilkeleri bu kanunun temel ilkeleri olarak belirlenmiş; “kariyer ilkesi”, devlet memurlarına yaptıkları hizmetler için lüzumlu bilgilere ve yetişme şartlarına uygun şekilde, sınıfları içinde en yüksek derecelere kadar ilerleme imkânı sağlama, “yeterlik ilkesi” ise, devlet kamu hizmetleri görevlerine girmeyi, sınıflar içinde ilerleme ve yükselmeyi, görevin sona erdirilmesini yeterlik sistemine dayandırmak ve bu sistemin eşit imkânlarla uygulanmasında devlet memurlarını güvenliğe sahip kılmak olarak tanımlanmıştır. </w:t>
      </w:r>
      <w:proofErr w:type="gramEnd"/>
    </w:p>
    <w:p w:rsidR="00B47A64" w:rsidRPr="00F8180A" w:rsidRDefault="00457D25" w:rsidP="005F5230">
      <w:pPr>
        <w:pStyle w:val="NormalWeb"/>
        <w:spacing w:after="0"/>
        <w:ind w:firstLine="709"/>
        <w:jc w:val="both"/>
        <w:rPr>
          <w:rFonts w:asciiTheme="minorHAnsi" w:hAnsiTheme="minorHAnsi"/>
        </w:rPr>
      </w:pPr>
      <w:r w:rsidRPr="00F8180A">
        <w:rPr>
          <w:rFonts w:asciiTheme="minorHAnsi" w:hAnsiTheme="minorHAnsi"/>
        </w:rPr>
        <w:t>Bu çerçevede; hizmet gerekleri ve personel planlaması esas alınarak, belediyeler ve bağlı kuruluşları ile bunların kurdukları birlik, müessese ve işletmelerde görev yapan devlet memurlarının görevde yükselme ve unvan değişikliklerine ilişkin usul ve esaslar, “</w:t>
      </w:r>
      <w:r w:rsidR="00B47A64" w:rsidRPr="00F8180A">
        <w:rPr>
          <w:rFonts w:asciiTheme="minorHAnsi" w:hAnsiTheme="minorHAnsi"/>
          <w:bCs/>
          <w:color w:val="000000"/>
        </w:rPr>
        <w:t>Belediye v</w:t>
      </w:r>
      <w:r w:rsidRPr="00F8180A">
        <w:rPr>
          <w:rFonts w:asciiTheme="minorHAnsi" w:hAnsiTheme="minorHAnsi"/>
          <w:bCs/>
          <w:color w:val="000000"/>
        </w:rPr>
        <w:t xml:space="preserve">e Bağlı Kuruluşları İle Mahalli İdare Birlikleri </w:t>
      </w:r>
      <w:r w:rsidR="00D128D1" w:rsidRPr="00F8180A">
        <w:rPr>
          <w:rFonts w:asciiTheme="minorHAnsi" w:hAnsiTheme="minorHAnsi"/>
          <w:bCs/>
          <w:color w:val="000000"/>
        </w:rPr>
        <w:t>Personelinin Görevde Yükselme v</w:t>
      </w:r>
      <w:r w:rsidRPr="00F8180A">
        <w:rPr>
          <w:rFonts w:asciiTheme="minorHAnsi" w:hAnsiTheme="minorHAnsi"/>
          <w:bCs/>
          <w:color w:val="000000"/>
        </w:rPr>
        <w:t xml:space="preserve">e Unvan Değişikliği Esaslarına Dair Yönetmelik” </w:t>
      </w:r>
      <w:r w:rsidRPr="00F8180A">
        <w:rPr>
          <w:rFonts w:asciiTheme="minorHAnsi" w:hAnsiTheme="minorHAnsi"/>
        </w:rPr>
        <w:t xml:space="preserve">hükümleri ile </w:t>
      </w:r>
      <w:r w:rsidR="00623EB3" w:rsidRPr="00F8180A">
        <w:rPr>
          <w:rFonts w:asciiTheme="minorHAnsi" w:hAnsiTheme="minorHAnsi"/>
        </w:rPr>
        <w:t xml:space="preserve">yeniden düzenlenmiş ve 2 Temmuz 2020 tarihinde Resmi Gazete’de yayınlanarak yürürlüğe girmiştir. </w:t>
      </w:r>
    </w:p>
    <w:p w:rsidR="00B22BB9" w:rsidRPr="00F8180A" w:rsidRDefault="00B22BB9" w:rsidP="00B22BB9">
      <w:pPr>
        <w:pStyle w:val="NormalWeb"/>
        <w:spacing w:after="0"/>
        <w:ind w:firstLine="709"/>
        <w:jc w:val="both"/>
        <w:rPr>
          <w:rFonts w:asciiTheme="minorHAnsi" w:hAnsiTheme="minorHAnsi"/>
        </w:rPr>
      </w:pPr>
      <w:r w:rsidRPr="00F8180A">
        <w:rPr>
          <w:rFonts w:asciiTheme="minorHAnsi" w:hAnsiTheme="minorHAnsi"/>
        </w:rPr>
        <w:t>Çevre ve Şehircilik Bakanlığı’nın yayınladığı yönetmeliğin geçici 2. Maddesinde “ 2020 yılı için ilgili yerel yönetimler, 17 Temmuz 2020 tarihine kadar görevde yükselme ve unvan değişikliği sınavına tabi tutmak istediği personelin niteliklerini ve sayısını valiliklere bildirir.”… denilmektedir.</w:t>
      </w:r>
    </w:p>
    <w:p w:rsidR="00457D25" w:rsidRPr="00F8180A" w:rsidRDefault="009612EF" w:rsidP="009612EF">
      <w:pPr>
        <w:pStyle w:val="NormalWeb"/>
        <w:spacing w:after="0"/>
        <w:ind w:firstLine="708"/>
        <w:jc w:val="both"/>
        <w:rPr>
          <w:rFonts w:asciiTheme="minorHAnsi" w:hAnsiTheme="minorHAnsi"/>
        </w:rPr>
      </w:pPr>
      <w:r w:rsidRPr="00F8180A">
        <w:rPr>
          <w:rFonts w:asciiTheme="minorHAnsi" w:hAnsiTheme="minorHAnsi"/>
        </w:rPr>
        <w:t>Bu yönetmelik gereğince</w:t>
      </w:r>
      <w:r w:rsidR="00523889" w:rsidRPr="00F8180A">
        <w:rPr>
          <w:rFonts w:asciiTheme="minorHAnsi" w:hAnsiTheme="minorHAnsi"/>
        </w:rPr>
        <w:t xml:space="preserve"> i</w:t>
      </w:r>
      <w:r w:rsidR="00B47A64" w:rsidRPr="00F8180A">
        <w:rPr>
          <w:rFonts w:asciiTheme="minorHAnsi" w:hAnsiTheme="minorHAnsi"/>
        </w:rPr>
        <w:t>dareniz tarafından</w:t>
      </w:r>
      <w:r w:rsidR="00232A35" w:rsidRPr="00F8180A">
        <w:rPr>
          <w:rFonts w:asciiTheme="minorHAnsi" w:hAnsiTheme="minorHAnsi"/>
        </w:rPr>
        <w:t xml:space="preserve">, </w:t>
      </w:r>
      <w:proofErr w:type="gramStart"/>
      <w:r w:rsidR="00232A35" w:rsidRPr="00F8180A">
        <w:rPr>
          <w:rFonts w:asciiTheme="minorHAnsi" w:hAnsiTheme="minorHAnsi"/>
        </w:rPr>
        <w:t>……………………</w:t>
      </w:r>
      <w:r w:rsidRPr="00F8180A">
        <w:rPr>
          <w:rFonts w:asciiTheme="minorHAnsi" w:hAnsiTheme="minorHAnsi"/>
        </w:rPr>
        <w:t>………..</w:t>
      </w:r>
      <w:r w:rsidR="00232A35" w:rsidRPr="00F8180A">
        <w:rPr>
          <w:rFonts w:asciiTheme="minorHAnsi" w:hAnsiTheme="minorHAnsi"/>
        </w:rPr>
        <w:t>…..</w:t>
      </w:r>
      <w:proofErr w:type="gramEnd"/>
      <w:r w:rsidR="00232A35" w:rsidRPr="00F8180A">
        <w:rPr>
          <w:rFonts w:asciiTheme="minorHAnsi" w:hAnsiTheme="minorHAnsi"/>
        </w:rPr>
        <w:t xml:space="preserve"> kadrosu</w:t>
      </w:r>
      <w:r w:rsidR="00523889" w:rsidRPr="00F8180A">
        <w:rPr>
          <w:rFonts w:asciiTheme="minorHAnsi" w:hAnsiTheme="minorHAnsi"/>
        </w:rPr>
        <w:t xml:space="preserve"> için unvan değişikliği sınavı</w:t>
      </w:r>
      <w:r w:rsidR="00232A35" w:rsidRPr="00F8180A">
        <w:rPr>
          <w:rFonts w:asciiTheme="minorHAnsi" w:hAnsiTheme="minorHAnsi"/>
        </w:rPr>
        <w:t xml:space="preserve"> aç</w:t>
      </w:r>
      <w:r w:rsidR="00B47A64" w:rsidRPr="00F8180A">
        <w:rPr>
          <w:rFonts w:asciiTheme="minorHAnsi" w:hAnsiTheme="minorHAnsi"/>
        </w:rPr>
        <w:t>ıl</w:t>
      </w:r>
      <w:r w:rsidR="00232A35" w:rsidRPr="00F8180A">
        <w:rPr>
          <w:rFonts w:asciiTheme="minorHAnsi" w:hAnsiTheme="minorHAnsi"/>
        </w:rPr>
        <w:t xml:space="preserve">masını ve mezunu olduğum </w:t>
      </w:r>
      <w:proofErr w:type="gramStart"/>
      <w:r w:rsidR="00232A35" w:rsidRPr="00F8180A">
        <w:rPr>
          <w:rFonts w:asciiTheme="minorHAnsi" w:hAnsiTheme="minorHAnsi"/>
        </w:rPr>
        <w:t>…………………………………</w:t>
      </w:r>
      <w:r w:rsidRPr="00F8180A">
        <w:rPr>
          <w:rFonts w:asciiTheme="minorHAnsi" w:hAnsiTheme="minorHAnsi"/>
        </w:rPr>
        <w:t>………</w:t>
      </w:r>
      <w:r w:rsidR="00232A35" w:rsidRPr="00F8180A">
        <w:rPr>
          <w:rFonts w:asciiTheme="minorHAnsi" w:hAnsiTheme="minorHAnsi"/>
        </w:rPr>
        <w:t>…….</w:t>
      </w:r>
      <w:proofErr w:type="gramEnd"/>
      <w:r w:rsidR="00232A35" w:rsidRPr="00F8180A">
        <w:rPr>
          <w:rFonts w:asciiTheme="minorHAnsi" w:hAnsiTheme="minorHAnsi"/>
        </w:rPr>
        <w:t xml:space="preserve"> </w:t>
      </w:r>
      <w:r w:rsidR="00B47A64" w:rsidRPr="00F8180A">
        <w:rPr>
          <w:rFonts w:asciiTheme="minorHAnsi" w:hAnsiTheme="minorHAnsi"/>
        </w:rPr>
        <w:t>Bölümünün</w:t>
      </w:r>
      <w:r w:rsidR="00523889" w:rsidRPr="00F8180A">
        <w:rPr>
          <w:rFonts w:asciiTheme="minorHAnsi" w:hAnsiTheme="minorHAnsi"/>
        </w:rPr>
        <w:t xml:space="preserve"> </w:t>
      </w:r>
      <w:r w:rsidR="00232A35" w:rsidRPr="00F8180A">
        <w:rPr>
          <w:rFonts w:asciiTheme="minorHAnsi" w:hAnsiTheme="minorHAnsi"/>
        </w:rPr>
        <w:t>de, ilgili kadro için yapılacak sınavda, özel şartlar belirlenirken dikkate alınması hususunda gereğini arz ederim.</w:t>
      </w:r>
    </w:p>
    <w:p w:rsidR="00457D25" w:rsidRPr="00F8180A" w:rsidRDefault="00457D25" w:rsidP="00457D25">
      <w:pPr>
        <w:pStyle w:val="NormalWeb"/>
        <w:spacing w:after="0"/>
        <w:rPr>
          <w:rFonts w:asciiTheme="minorHAnsi" w:hAnsiTheme="minorHAnsi"/>
        </w:rPr>
      </w:pPr>
    </w:p>
    <w:p w:rsidR="00457D25" w:rsidRPr="00457D25" w:rsidRDefault="00457D25" w:rsidP="005F5230">
      <w:pPr>
        <w:pStyle w:val="NormalWeb"/>
        <w:spacing w:after="0"/>
        <w:ind w:left="6372" w:firstLine="708"/>
        <w:rPr>
          <w:rFonts w:asciiTheme="minorHAnsi" w:hAnsiTheme="minorHAnsi"/>
        </w:rPr>
      </w:pPr>
      <w:proofErr w:type="gramStart"/>
      <w:r w:rsidRPr="00457D25">
        <w:rPr>
          <w:rFonts w:asciiTheme="minorHAnsi" w:hAnsiTheme="minorHAnsi"/>
        </w:rPr>
        <w:t>Tarih :</w:t>
      </w:r>
      <w:proofErr w:type="gramEnd"/>
    </w:p>
    <w:p w:rsidR="00457D25" w:rsidRPr="00457D25" w:rsidRDefault="00457D25" w:rsidP="005F5230">
      <w:pPr>
        <w:pStyle w:val="NormalWeb"/>
        <w:spacing w:after="0"/>
        <w:ind w:left="6372" w:firstLine="708"/>
        <w:rPr>
          <w:rFonts w:asciiTheme="minorHAnsi" w:hAnsiTheme="minorHAnsi"/>
        </w:rPr>
      </w:pPr>
      <w:r w:rsidRPr="00457D25">
        <w:rPr>
          <w:rFonts w:asciiTheme="minorHAnsi" w:hAnsiTheme="minorHAnsi"/>
        </w:rPr>
        <w:t xml:space="preserve">Ad </w:t>
      </w:r>
      <w:proofErr w:type="spellStart"/>
      <w:proofErr w:type="gramStart"/>
      <w:r w:rsidRPr="00457D25">
        <w:rPr>
          <w:rFonts w:asciiTheme="minorHAnsi" w:hAnsiTheme="minorHAnsi"/>
        </w:rPr>
        <w:t>Soyad</w:t>
      </w:r>
      <w:proofErr w:type="spellEnd"/>
      <w:r w:rsidRPr="00457D25">
        <w:rPr>
          <w:rFonts w:asciiTheme="minorHAnsi" w:hAnsiTheme="minorHAnsi"/>
        </w:rPr>
        <w:t xml:space="preserve"> :</w:t>
      </w:r>
      <w:proofErr w:type="gramEnd"/>
    </w:p>
    <w:p w:rsidR="00457D25" w:rsidRPr="00457D25" w:rsidRDefault="00457D25" w:rsidP="005F5230">
      <w:pPr>
        <w:pStyle w:val="NormalWeb"/>
        <w:spacing w:after="0"/>
        <w:ind w:left="6372" w:firstLine="708"/>
        <w:rPr>
          <w:rFonts w:asciiTheme="minorHAnsi" w:hAnsiTheme="minorHAnsi"/>
        </w:rPr>
      </w:pPr>
      <w:proofErr w:type="gramStart"/>
      <w:r w:rsidRPr="00457D25">
        <w:rPr>
          <w:rFonts w:asciiTheme="minorHAnsi" w:hAnsiTheme="minorHAnsi"/>
        </w:rPr>
        <w:t>İmza :</w:t>
      </w:r>
      <w:proofErr w:type="gramEnd"/>
    </w:p>
    <w:p w:rsidR="00457D25" w:rsidRPr="00457D25" w:rsidRDefault="005F5230" w:rsidP="005F5230">
      <w:pPr>
        <w:tabs>
          <w:tab w:val="left" w:pos="8040"/>
        </w:tabs>
      </w:pPr>
      <w:r>
        <w:tab/>
      </w:r>
    </w:p>
    <w:sectPr w:rsidR="00457D25" w:rsidRPr="00457D25" w:rsidSect="005B2C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57D25"/>
    <w:rsid w:val="000A3C9C"/>
    <w:rsid w:val="001C67A4"/>
    <w:rsid w:val="00210070"/>
    <w:rsid w:val="00232A35"/>
    <w:rsid w:val="002D19CE"/>
    <w:rsid w:val="00313596"/>
    <w:rsid w:val="00457D25"/>
    <w:rsid w:val="00521A09"/>
    <w:rsid w:val="00523889"/>
    <w:rsid w:val="00570B0C"/>
    <w:rsid w:val="005B2C23"/>
    <w:rsid w:val="005F5230"/>
    <w:rsid w:val="00623EB3"/>
    <w:rsid w:val="00656631"/>
    <w:rsid w:val="006B4CD6"/>
    <w:rsid w:val="0083048C"/>
    <w:rsid w:val="00836194"/>
    <w:rsid w:val="009612EF"/>
    <w:rsid w:val="00977484"/>
    <w:rsid w:val="00A521CF"/>
    <w:rsid w:val="00AA6C8D"/>
    <w:rsid w:val="00AB2EB6"/>
    <w:rsid w:val="00B22BB9"/>
    <w:rsid w:val="00B32C04"/>
    <w:rsid w:val="00B47A64"/>
    <w:rsid w:val="00B57E83"/>
    <w:rsid w:val="00C2257F"/>
    <w:rsid w:val="00CB1B7F"/>
    <w:rsid w:val="00D128D1"/>
    <w:rsid w:val="00E24AAB"/>
    <w:rsid w:val="00EE5C93"/>
    <w:rsid w:val="00F818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C2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57D25"/>
    <w:pPr>
      <w:spacing w:before="100" w:beforeAutospacing="1" w:after="119"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57D2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3789777">
      <w:bodyDiv w:val="1"/>
      <w:marLeft w:val="0"/>
      <w:marRight w:val="0"/>
      <w:marTop w:val="0"/>
      <w:marBottom w:val="0"/>
      <w:divBdr>
        <w:top w:val="none" w:sz="0" w:space="0" w:color="auto"/>
        <w:left w:val="none" w:sz="0" w:space="0" w:color="auto"/>
        <w:bottom w:val="none" w:sz="0" w:space="0" w:color="auto"/>
        <w:right w:val="none" w:sz="0" w:space="0" w:color="auto"/>
      </w:divBdr>
    </w:div>
    <w:div w:id="1393844528">
      <w:bodyDiv w:val="1"/>
      <w:marLeft w:val="0"/>
      <w:marRight w:val="0"/>
      <w:marTop w:val="0"/>
      <w:marBottom w:val="0"/>
      <w:divBdr>
        <w:top w:val="none" w:sz="0" w:space="0" w:color="auto"/>
        <w:left w:val="none" w:sz="0" w:space="0" w:color="auto"/>
        <w:bottom w:val="none" w:sz="0" w:space="0" w:color="auto"/>
        <w:right w:val="none" w:sz="0" w:space="0" w:color="auto"/>
      </w:divBdr>
    </w:div>
    <w:div w:id="209311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290</Words>
  <Characters>1654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29</cp:revision>
  <dcterms:created xsi:type="dcterms:W3CDTF">2020-07-06T14:41:00Z</dcterms:created>
  <dcterms:modified xsi:type="dcterms:W3CDTF">2020-07-07T12:13:00Z</dcterms:modified>
</cp:coreProperties>
</file>